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1D" w:rsidRPr="00DC1184" w:rsidRDefault="00807F23">
      <w:pPr>
        <w:shd w:val="clear" w:color="auto" w:fill="FFFFFF"/>
        <w:spacing w:after="140"/>
        <w:rPr>
          <w:color w:val="222222"/>
          <w:sz w:val="24"/>
          <w:szCs w:val="28"/>
        </w:rPr>
      </w:pPr>
      <w:r w:rsidRPr="00DC1184">
        <w:rPr>
          <w:b/>
          <w:color w:val="222222"/>
          <w:sz w:val="24"/>
          <w:szCs w:val="28"/>
        </w:rPr>
        <w:t>CLHS offers many opportunities or individuals and businesses to show support of our ministry</w:t>
      </w:r>
      <w:r w:rsidR="00DC1184">
        <w:rPr>
          <w:b/>
          <w:color w:val="222222"/>
          <w:sz w:val="24"/>
          <w:szCs w:val="28"/>
        </w:rPr>
        <w:t xml:space="preserve">. </w:t>
      </w:r>
      <w:r w:rsidRPr="00DC1184">
        <w:rPr>
          <w:color w:val="222222"/>
          <w:sz w:val="24"/>
          <w:szCs w:val="28"/>
        </w:rPr>
        <w:t>Please, look over these sponsorship opportunities and find out where you can make a difference.</w:t>
      </w:r>
      <w:r w:rsidR="00DC1184">
        <w:rPr>
          <w:color w:val="222222"/>
          <w:sz w:val="24"/>
          <w:szCs w:val="28"/>
        </w:rPr>
        <w:t xml:space="preserve"> </w:t>
      </w:r>
    </w:p>
    <w:p w:rsidR="0096411D" w:rsidRPr="00DC1184" w:rsidRDefault="00CD21FB">
      <w:pPr>
        <w:shd w:val="clear" w:color="auto" w:fill="FFFFFF"/>
        <w:spacing w:after="60"/>
        <w:rPr>
          <w:color w:val="00918B"/>
          <w:sz w:val="32"/>
          <w:szCs w:val="32"/>
        </w:rPr>
      </w:pPr>
      <w:hyperlink r:id="rId5">
        <w:r w:rsidR="001F051D">
          <w:rPr>
            <w:color w:val="1155CC"/>
            <w:sz w:val="32"/>
            <w:szCs w:val="32"/>
            <w:u w:val="single"/>
          </w:rPr>
          <w:t>“HEADLINER”</w:t>
        </w:r>
        <w:r w:rsidR="00807F23" w:rsidRPr="00DC1184">
          <w:rPr>
            <w:color w:val="1155CC"/>
            <w:sz w:val="32"/>
            <w:szCs w:val="32"/>
            <w:u w:val="single"/>
          </w:rPr>
          <w:t xml:space="preserve"> Sponsor</w:t>
        </w:r>
      </w:hyperlink>
    </w:p>
    <w:p w:rsidR="0096411D" w:rsidRDefault="00807F23">
      <w:pPr>
        <w:shd w:val="clear" w:color="auto" w:fill="FFFFFF"/>
        <w:spacing w:after="140"/>
        <w:rPr>
          <w:color w:val="222222"/>
        </w:rPr>
      </w:pPr>
      <w:r>
        <w:rPr>
          <w:color w:val="222222"/>
        </w:rPr>
        <w:t>$2000</w:t>
      </w:r>
      <w:r w:rsidR="00DD17A0">
        <w:rPr>
          <w:color w:val="222222"/>
        </w:rPr>
        <w:t>: In thanks for yo</w:t>
      </w:r>
      <w:r w:rsidR="00CD21FB">
        <w:rPr>
          <w:color w:val="222222"/>
        </w:rPr>
        <w:t xml:space="preserve">ur </w:t>
      </w:r>
      <w:proofErr w:type="gramStart"/>
      <w:r w:rsidR="00CD21FB">
        <w:rPr>
          <w:color w:val="222222"/>
        </w:rPr>
        <w:t>sponsorship</w:t>
      </w:r>
      <w:proofErr w:type="gramEnd"/>
      <w:r w:rsidR="00CD21FB">
        <w:rPr>
          <w:color w:val="222222"/>
        </w:rPr>
        <w:t xml:space="preserve"> you will receive:</w:t>
      </w:r>
    </w:p>
    <w:p w:rsidR="0096411D" w:rsidRDefault="00807F23">
      <w:pPr>
        <w:numPr>
          <w:ilvl w:val="0"/>
          <w:numId w:val="3"/>
        </w:numPr>
        <w:spacing w:after="140"/>
        <w:contextualSpacing/>
        <w:rPr>
          <w:sz w:val="17"/>
          <w:szCs w:val="17"/>
        </w:rPr>
      </w:pPr>
      <w:r>
        <w:rPr>
          <w:color w:val="222222"/>
        </w:rPr>
        <w:t>VIP Table seating for 8 at our dinner theater (premium seating near center stage)</w:t>
      </w:r>
    </w:p>
    <w:p w:rsidR="0096411D" w:rsidRDefault="00807F23">
      <w:pPr>
        <w:numPr>
          <w:ilvl w:val="0"/>
          <w:numId w:val="3"/>
        </w:numPr>
        <w:spacing w:after="140"/>
        <w:contextualSpacing/>
        <w:rPr>
          <w:sz w:val="17"/>
          <w:szCs w:val="17"/>
        </w:rPr>
      </w:pPr>
      <w:r>
        <w:rPr>
          <w:color w:val="222222"/>
        </w:rPr>
        <w:t>3’ x 4 Banner in our gymnasium for the 2018-19 school year with your company logo or family name</w:t>
      </w:r>
    </w:p>
    <w:p w:rsidR="0096411D" w:rsidRDefault="00807F23">
      <w:pPr>
        <w:numPr>
          <w:ilvl w:val="0"/>
          <w:numId w:val="3"/>
        </w:numPr>
        <w:spacing w:after="280"/>
        <w:contextualSpacing/>
        <w:rPr>
          <w:sz w:val="17"/>
          <w:szCs w:val="17"/>
        </w:rPr>
      </w:pPr>
      <w:r>
        <w:rPr>
          <w:color w:val="222222"/>
        </w:rPr>
        <w:t xml:space="preserve">Company logo or family name on </w:t>
      </w:r>
      <w:r w:rsidR="00DD17A0">
        <w:rPr>
          <w:color w:val="222222"/>
        </w:rPr>
        <w:t>half</w:t>
      </w:r>
      <w:r>
        <w:rPr>
          <w:color w:val="222222"/>
        </w:rPr>
        <w:t xml:space="preserve"> page color ad in Dinner Theater program</w:t>
      </w:r>
      <w:r w:rsidR="00CD21FB">
        <w:rPr>
          <w:color w:val="222222"/>
        </w:rPr>
        <w:t xml:space="preserve"> and posted at event</w:t>
      </w:r>
      <w:r>
        <w:rPr>
          <w:color w:val="222222"/>
        </w:rPr>
        <w:t xml:space="preserve"> (if </w:t>
      </w:r>
      <w:proofErr w:type="gramStart"/>
      <w:r>
        <w:rPr>
          <w:color w:val="222222"/>
        </w:rPr>
        <w:t>rec’d</w:t>
      </w:r>
      <w:proofErr w:type="gramEnd"/>
      <w:r>
        <w:rPr>
          <w:color w:val="222222"/>
        </w:rPr>
        <w:t xml:space="preserve"> by printing date of March 10)</w:t>
      </w:r>
      <w:r w:rsidR="00CD21FB">
        <w:rPr>
          <w:color w:val="222222"/>
        </w:rPr>
        <w:t>.</w:t>
      </w:r>
    </w:p>
    <w:p w:rsidR="0096411D" w:rsidRPr="00DC1184" w:rsidRDefault="00CD21FB">
      <w:pPr>
        <w:shd w:val="clear" w:color="auto" w:fill="FFFFFF"/>
        <w:spacing w:after="60"/>
        <w:rPr>
          <w:color w:val="00918B"/>
          <w:sz w:val="32"/>
          <w:szCs w:val="32"/>
        </w:rPr>
      </w:pPr>
      <w:hyperlink r:id="rId6">
        <w:r w:rsidR="001F051D">
          <w:rPr>
            <w:color w:val="1155CC"/>
            <w:sz w:val="32"/>
            <w:szCs w:val="32"/>
            <w:u w:val="single"/>
          </w:rPr>
          <w:t>“BIG TIME”</w:t>
        </w:r>
        <w:r w:rsidR="00807F23" w:rsidRPr="00DC1184">
          <w:rPr>
            <w:color w:val="1155CC"/>
            <w:sz w:val="32"/>
            <w:szCs w:val="32"/>
            <w:u w:val="single"/>
          </w:rPr>
          <w:t xml:space="preserve"> Sponsor</w:t>
        </w:r>
      </w:hyperlink>
    </w:p>
    <w:p w:rsidR="0096411D" w:rsidRDefault="00807F23">
      <w:pPr>
        <w:shd w:val="clear" w:color="auto" w:fill="FFFFFF"/>
        <w:spacing w:after="140"/>
        <w:rPr>
          <w:color w:val="222222"/>
        </w:rPr>
      </w:pPr>
      <w:r>
        <w:rPr>
          <w:color w:val="222222"/>
        </w:rPr>
        <w:t>$1</w:t>
      </w:r>
      <w:r w:rsidR="00DD17A0">
        <w:rPr>
          <w:color w:val="222222"/>
        </w:rPr>
        <w:t>0</w:t>
      </w:r>
      <w:r>
        <w:rPr>
          <w:color w:val="222222"/>
        </w:rPr>
        <w:t>00</w:t>
      </w:r>
      <w:r w:rsidR="00DD17A0">
        <w:rPr>
          <w:color w:val="222222"/>
        </w:rPr>
        <w:t>:</w:t>
      </w:r>
      <w:r>
        <w:rPr>
          <w:color w:val="222222"/>
        </w:rPr>
        <w:t xml:space="preserve"> </w:t>
      </w:r>
      <w:r w:rsidR="00DD17A0">
        <w:rPr>
          <w:color w:val="222222"/>
        </w:rPr>
        <w:t>In thanks for yo</w:t>
      </w:r>
      <w:r w:rsidR="00CD21FB">
        <w:rPr>
          <w:color w:val="222222"/>
        </w:rPr>
        <w:t xml:space="preserve">ur </w:t>
      </w:r>
      <w:proofErr w:type="gramStart"/>
      <w:r w:rsidR="00CD21FB">
        <w:rPr>
          <w:color w:val="222222"/>
        </w:rPr>
        <w:t>sponsorship</w:t>
      </w:r>
      <w:proofErr w:type="gramEnd"/>
      <w:r w:rsidR="00CD21FB">
        <w:rPr>
          <w:color w:val="222222"/>
        </w:rPr>
        <w:t xml:space="preserve"> you will receive:</w:t>
      </w:r>
    </w:p>
    <w:p w:rsidR="0096411D" w:rsidRDefault="00807F23">
      <w:pPr>
        <w:numPr>
          <w:ilvl w:val="0"/>
          <w:numId w:val="5"/>
        </w:numPr>
        <w:spacing w:after="140"/>
        <w:contextualSpacing/>
        <w:rPr>
          <w:sz w:val="17"/>
          <w:szCs w:val="17"/>
        </w:rPr>
      </w:pPr>
      <w:r>
        <w:rPr>
          <w:color w:val="222222"/>
        </w:rPr>
        <w:t>VIP Table seating for 8 at our dinner theater (premium seating near center stage)</w:t>
      </w:r>
    </w:p>
    <w:p w:rsidR="0096411D" w:rsidRDefault="00807F23">
      <w:pPr>
        <w:numPr>
          <w:ilvl w:val="0"/>
          <w:numId w:val="5"/>
        </w:numPr>
        <w:spacing w:after="280"/>
        <w:contextualSpacing/>
        <w:rPr>
          <w:sz w:val="17"/>
          <w:szCs w:val="17"/>
        </w:rPr>
      </w:pPr>
      <w:r>
        <w:rPr>
          <w:color w:val="222222"/>
        </w:rPr>
        <w:t xml:space="preserve">Company logo or family name on quarter page color ad in Dinner Theater program </w:t>
      </w:r>
      <w:r w:rsidR="00CD21FB">
        <w:rPr>
          <w:color w:val="222222"/>
        </w:rPr>
        <w:t xml:space="preserve">and posted at event </w:t>
      </w:r>
      <w:r>
        <w:rPr>
          <w:color w:val="222222"/>
        </w:rPr>
        <w:t xml:space="preserve">(if </w:t>
      </w:r>
      <w:proofErr w:type="gramStart"/>
      <w:r>
        <w:rPr>
          <w:color w:val="222222"/>
        </w:rPr>
        <w:t>rec’d</w:t>
      </w:r>
      <w:proofErr w:type="gramEnd"/>
      <w:r>
        <w:rPr>
          <w:color w:val="222222"/>
        </w:rPr>
        <w:t xml:space="preserve"> by printing date of March 10)</w:t>
      </w:r>
      <w:r w:rsidR="00CD21FB">
        <w:rPr>
          <w:color w:val="222222"/>
        </w:rPr>
        <w:t>.</w:t>
      </w:r>
    </w:p>
    <w:p w:rsidR="0096411D" w:rsidRPr="00DC1184" w:rsidRDefault="00CD21FB">
      <w:pPr>
        <w:shd w:val="clear" w:color="auto" w:fill="FFFFFF"/>
        <w:spacing w:after="60"/>
        <w:rPr>
          <w:color w:val="00918B"/>
          <w:sz w:val="32"/>
          <w:szCs w:val="32"/>
        </w:rPr>
      </w:pPr>
      <w:hyperlink r:id="rId7">
        <w:r>
          <w:rPr>
            <w:color w:val="1155CC"/>
            <w:sz w:val="32"/>
            <w:szCs w:val="32"/>
            <w:u w:val="single"/>
          </w:rPr>
          <w:t>“LIME LIGHT”</w:t>
        </w:r>
        <w:r w:rsidR="00807F23" w:rsidRPr="00DC1184">
          <w:rPr>
            <w:color w:val="1155CC"/>
            <w:sz w:val="32"/>
            <w:szCs w:val="32"/>
            <w:u w:val="single"/>
          </w:rPr>
          <w:t xml:space="preserve"> Sponsor</w:t>
        </w:r>
      </w:hyperlink>
    </w:p>
    <w:p w:rsidR="0096411D" w:rsidRDefault="00807F23">
      <w:pPr>
        <w:shd w:val="clear" w:color="auto" w:fill="FFFFFF"/>
        <w:spacing w:after="140"/>
        <w:rPr>
          <w:color w:val="222222"/>
        </w:rPr>
      </w:pPr>
      <w:r>
        <w:rPr>
          <w:color w:val="222222"/>
        </w:rPr>
        <w:t>$750</w:t>
      </w:r>
      <w:r w:rsidR="00DD17A0">
        <w:rPr>
          <w:color w:val="222222"/>
        </w:rPr>
        <w:t xml:space="preserve">: </w:t>
      </w:r>
      <w:r>
        <w:rPr>
          <w:color w:val="222222"/>
        </w:rPr>
        <w:t xml:space="preserve"> </w:t>
      </w:r>
      <w:r w:rsidR="00DD17A0">
        <w:rPr>
          <w:color w:val="222222"/>
        </w:rPr>
        <w:t>In thanks for yo</w:t>
      </w:r>
      <w:r w:rsidR="00CD21FB">
        <w:rPr>
          <w:color w:val="222222"/>
        </w:rPr>
        <w:t xml:space="preserve">ur </w:t>
      </w:r>
      <w:proofErr w:type="gramStart"/>
      <w:r w:rsidR="00CD21FB">
        <w:rPr>
          <w:color w:val="222222"/>
        </w:rPr>
        <w:t>sponsorship</w:t>
      </w:r>
      <w:proofErr w:type="gramEnd"/>
      <w:r w:rsidR="00CD21FB">
        <w:rPr>
          <w:color w:val="222222"/>
        </w:rPr>
        <w:t xml:space="preserve"> you will receive:</w:t>
      </w:r>
    </w:p>
    <w:p w:rsidR="0096411D" w:rsidRDefault="00807F23">
      <w:pPr>
        <w:numPr>
          <w:ilvl w:val="0"/>
          <w:numId w:val="4"/>
        </w:numPr>
        <w:spacing w:after="140"/>
        <w:contextualSpacing/>
        <w:rPr>
          <w:sz w:val="17"/>
          <w:szCs w:val="17"/>
        </w:rPr>
      </w:pPr>
      <w:r>
        <w:rPr>
          <w:color w:val="222222"/>
        </w:rPr>
        <w:t>Tickets for 4 for our dinner theater (premium seating)</w:t>
      </w:r>
    </w:p>
    <w:p w:rsidR="0096411D" w:rsidRDefault="00807F23">
      <w:pPr>
        <w:numPr>
          <w:ilvl w:val="0"/>
          <w:numId w:val="4"/>
        </w:numPr>
        <w:spacing w:after="280"/>
        <w:contextualSpacing/>
        <w:rPr>
          <w:sz w:val="17"/>
          <w:szCs w:val="17"/>
        </w:rPr>
      </w:pPr>
      <w:r>
        <w:rPr>
          <w:color w:val="222222"/>
        </w:rPr>
        <w:t xml:space="preserve">Company logo or family name on quarter page color ad in Dinner Theater program </w:t>
      </w:r>
      <w:r w:rsidR="00CD21FB">
        <w:rPr>
          <w:color w:val="222222"/>
        </w:rPr>
        <w:t xml:space="preserve">and posted at event </w:t>
      </w:r>
      <w:r>
        <w:rPr>
          <w:color w:val="222222"/>
        </w:rPr>
        <w:t xml:space="preserve">(if </w:t>
      </w:r>
      <w:proofErr w:type="gramStart"/>
      <w:r>
        <w:rPr>
          <w:color w:val="222222"/>
        </w:rPr>
        <w:t>rec’d</w:t>
      </w:r>
      <w:proofErr w:type="gramEnd"/>
      <w:r>
        <w:rPr>
          <w:color w:val="222222"/>
        </w:rPr>
        <w:t xml:space="preserve"> by printing date of March 10)</w:t>
      </w:r>
      <w:r w:rsidR="00CD21FB">
        <w:rPr>
          <w:color w:val="222222"/>
        </w:rPr>
        <w:t>.</w:t>
      </w:r>
    </w:p>
    <w:p w:rsidR="0096411D" w:rsidRPr="00DC1184" w:rsidRDefault="00CD21FB">
      <w:pPr>
        <w:shd w:val="clear" w:color="auto" w:fill="FFFFFF"/>
        <w:spacing w:after="60"/>
        <w:rPr>
          <w:color w:val="00918B"/>
          <w:sz w:val="32"/>
          <w:szCs w:val="32"/>
        </w:rPr>
      </w:pPr>
      <w:hyperlink r:id="rId8">
        <w:r>
          <w:rPr>
            <w:color w:val="1155CC"/>
            <w:sz w:val="32"/>
            <w:szCs w:val="32"/>
            <w:u w:val="single"/>
          </w:rPr>
          <w:t>“SIDE KICK”</w:t>
        </w:r>
        <w:r w:rsidR="00807F23" w:rsidRPr="00DC1184">
          <w:rPr>
            <w:color w:val="1155CC"/>
            <w:sz w:val="32"/>
            <w:szCs w:val="32"/>
            <w:u w:val="single"/>
          </w:rPr>
          <w:t xml:space="preserve"> Sponsor</w:t>
        </w:r>
      </w:hyperlink>
    </w:p>
    <w:p w:rsidR="0096411D" w:rsidRDefault="00DD17A0">
      <w:pPr>
        <w:shd w:val="clear" w:color="auto" w:fill="FFFFFF"/>
        <w:spacing w:after="140"/>
        <w:rPr>
          <w:color w:val="222222"/>
        </w:rPr>
      </w:pPr>
      <w:r>
        <w:rPr>
          <w:color w:val="222222"/>
        </w:rPr>
        <w:t>$500: In thanks for yo</w:t>
      </w:r>
      <w:r w:rsidR="00CD21FB">
        <w:rPr>
          <w:color w:val="222222"/>
        </w:rPr>
        <w:t>ur sponsorship you will receive:</w:t>
      </w:r>
      <w:bookmarkStart w:id="0" w:name="_GoBack"/>
      <w:bookmarkEnd w:id="0"/>
    </w:p>
    <w:p w:rsidR="0096411D" w:rsidRDefault="00807F23">
      <w:pPr>
        <w:numPr>
          <w:ilvl w:val="0"/>
          <w:numId w:val="2"/>
        </w:numPr>
        <w:spacing w:after="140"/>
        <w:contextualSpacing/>
        <w:rPr>
          <w:sz w:val="17"/>
          <w:szCs w:val="17"/>
        </w:rPr>
      </w:pPr>
      <w:r>
        <w:rPr>
          <w:color w:val="222222"/>
        </w:rPr>
        <w:t xml:space="preserve">VIP Table seating for </w:t>
      </w:r>
      <w:r w:rsidR="001F051D">
        <w:rPr>
          <w:color w:val="222222"/>
        </w:rPr>
        <w:t>2</w:t>
      </w:r>
      <w:r>
        <w:rPr>
          <w:color w:val="222222"/>
        </w:rPr>
        <w:t xml:space="preserve"> for our dinner theater (premium seating)</w:t>
      </w:r>
    </w:p>
    <w:p w:rsidR="00DD17A0" w:rsidRDefault="00807F23" w:rsidP="00DD17A0">
      <w:pPr>
        <w:numPr>
          <w:ilvl w:val="0"/>
          <w:numId w:val="4"/>
        </w:numPr>
        <w:spacing w:after="280"/>
        <w:contextualSpacing/>
        <w:rPr>
          <w:sz w:val="17"/>
          <w:szCs w:val="17"/>
        </w:rPr>
      </w:pPr>
      <w:r>
        <w:rPr>
          <w:color w:val="222222"/>
        </w:rPr>
        <w:t xml:space="preserve">Company logo or family name </w:t>
      </w:r>
      <w:r w:rsidR="00DD17A0">
        <w:rPr>
          <w:color w:val="222222"/>
        </w:rPr>
        <w:t>in Dinner Theater program</w:t>
      </w:r>
      <w:r w:rsidR="00CD21FB" w:rsidRPr="00CD21FB">
        <w:rPr>
          <w:color w:val="222222"/>
        </w:rPr>
        <w:t xml:space="preserve"> </w:t>
      </w:r>
      <w:r w:rsidR="00CD21FB">
        <w:rPr>
          <w:color w:val="222222"/>
        </w:rPr>
        <w:t>and posted at event</w:t>
      </w:r>
      <w:r w:rsidR="00DD17A0">
        <w:rPr>
          <w:color w:val="222222"/>
        </w:rPr>
        <w:t xml:space="preserve"> </w:t>
      </w:r>
      <w:r w:rsidR="00DD17A0">
        <w:rPr>
          <w:color w:val="222222"/>
        </w:rPr>
        <w:t>(if rec’d by printing date of March 10)</w:t>
      </w:r>
    </w:p>
    <w:p w:rsidR="0096411D" w:rsidRDefault="0096411D" w:rsidP="00DD17A0">
      <w:pPr>
        <w:spacing w:after="280"/>
        <w:ind w:left="720"/>
        <w:contextualSpacing/>
        <w:rPr>
          <w:sz w:val="17"/>
          <w:szCs w:val="17"/>
        </w:rPr>
      </w:pPr>
    </w:p>
    <w:p w:rsidR="0096411D" w:rsidRPr="00DC1184" w:rsidRDefault="00CD21FB">
      <w:pPr>
        <w:shd w:val="clear" w:color="auto" w:fill="FFFFFF"/>
        <w:spacing w:after="60"/>
        <w:rPr>
          <w:color w:val="00918B"/>
          <w:sz w:val="32"/>
          <w:szCs w:val="32"/>
        </w:rPr>
      </w:pPr>
      <w:hyperlink r:id="rId9">
        <w:r w:rsidR="00807F23" w:rsidRPr="00DC1184">
          <w:rPr>
            <w:color w:val="1155CC"/>
            <w:sz w:val="32"/>
            <w:szCs w:val="32"/>
            <w:u w:val="single"/>
          </w:rPr>
          <w:t>Silent Auction Donations</w:t>
        </w:r>
      </w:hyperlink>
    </w:p>
    <w:p w:rsidR="0096411D" w:rsidRDefault="00807F23">
      <w:pPr>
        <w:shd w:val="clear" w:color="auto" w:fill="FFFFFF"/>
        <w:spacing w:after="140"/>
        <w:rPr>
          <w:color w:val="222222"/>
        </w:rPr>
      </w:pPr>
      <w:r>
        <w:rPr>
          <w:color w:val="222222"/>
        </w:rPr>
        <w:t>We gladly accept donations of items to be used in our silent auction at our event. Donations of money, gift cards or certificates, goods or services may be used alone or combined with other items to create “baskets” for our auction</w:t>
      </w:r>
      <w:r w:rsidR="00DC1184">
        <w:rPr>
          <w:color w:val="222222"/>
        </w:rPr>
        <w:t>.</w:t>
      </w:r>
      <w:r w:rsidR="001F051D">
        <w:rPr>
          <w:color w:val="222222"/>
        </w:rPr>
        <w:t xml:space="preserve"> Please, only new and unused items.</w:t>
      </w:r>
    </w:p>
    <w:p w:rsidR="00CD21FB" w:rsidRDefault="00CD21FB" w:rsidP="00DD17A0">
      <w:pPr>
        <w:shd w:val="clear" w:color="auto" w:fill="FFFFFF"/>
        <w:jc w:val="center"/>
        <w:rPr>
          <w:b/>
          <w:color w:val="222222"/>
          <w:szCs w:val="24"/>
        </w:rPr>
      </w:pPr>
    </w:p>
    <w:p w:rsidR="00DD17A0" w:rsidRDefault="00807F23" w:rsidP="00DD17A0">
      <w:pPr>
        <w:shd w:val="clear" w:color="auto" w:fill="FFFFFF"/>
        <w:jc w:val="center"/>
        <w:rPr>
          <w:b/>
          <w:color w:val="222222"/>
          <w:szCs w:val="24"/>
        </w:rPr>
      </w:pPr>
      <w:r w:rsidRPr="00DC1184">
        <w:rPr>
          <w:b/>
          <w:color w:val="222222"/>
          <w:szCs w:val="24"/>
        </w:rPr>
        <w:t>YOUR SPONSORSHIP OR DONATION IS CONSIDERED A CHARITABLE CONTRIBUTION.</w:t>
      </w:r>
    </w:p>
    <w:p w:rsidR="00DD17A0" w:rsidRDefault="00DD17A0" w:rsidP="00DD17A0">
      <w:pPr>
        <w:shd w:val="clear" w:color="auto" w:fill="FFFFFF"/>
        <w:jc w:val="center"/>
        <w:rPr>
          <w:b/>
          <w:color w:val="222222"/>
          <w:szCs w:val="24"/>
        </w:rPr>
      </w:pPr>
      <w:r>
        <w:rPr>
          <w:b/>
          <w:color w:val="222222"/>
          <w:szCs w:val="24"/>
        </w:rPr>
        <w:t>We are happy to provide a written letter of receipt.</w:t>
      </w:r>
    </w:p>
    <w:p w:rsidR="00DC1184" w:rsidRPr="00DC1184" w:rsidRDefault="00DD17A0" w:rsidP="00DD17A0">
      <w:pPr>
        <w:shd w:val="clear" w:color="auto" w:fill="FFFFFF"/>
        <w:jc w:val="center"/>
        <w:rPr>
          <w:b/>
          <w:color w:val="222222"/>
          <w:szCs w:val="24"/>
        </w:rPr>
      </w:pPr>
      <w:r>
        <w:rPr>
          <w:b/>
          <w:color w:val="222222"/>
          <w:szCs w:val="24"/>
        </w:rPr>
        <w:t>PLEASE CONSULT YOUR TAX PREPARER FOR DEDUCTIBLE AMOUNT.</w:t>
      </w:r>
    </w:p>
    <w:p w:rsidR="00DC1184" w:rsidRPr="00DC1184" w:rsidRDefault="001F051D" w:rsidP="00DC1184">
      <w:pPr>
        <w:shd w:val="clear" w:color="auto" w:fill="FFFFFF"/>
        <w:spacing w:after="140"/>
        <w:jc w:val="center"/>
        <w:rPr>
          <w:color w:val="222222"/>
          <w:szCs w:val="28"/>
        </w:rPr>
      </w:pPr>
      <w:r>
        <w:rPr>
          <w:color w:val="222222"/>
          <w:szCs w:val="28"/>
        </w:rPr>
        <w:t>Please,</w:t>
      </w:r>
      <w:r w:rsidR="00DC1184" w:rsidRPr="00DC1184">
        <w:rPr>
          <w:color w:val="222222"/>
          <w:szCs w:val="28"/>
        </w:rPr>
        <w:t xml:space="preserve"> contact us with any questions.</w:t>
      </w:r>
    </w:p>
    <w:p w:rsidR="0096411D" w:rsidRPr="00DC1184" w:rsidRDefault="00CD21FB" w:rsidP="00DC1184">
      <w:pPr>
        <w:shd w:val="clear" w:color="auto" w:fill="FFFFFF"/>
        <w:spacing w:after="140"/>
        <w:jc w:val="center"/>
        <w:rPr>
          <w:b/>
          <w:color w:val="222222"/>
          <w:szCs w:val="24"/>
        </w:rPr>
      </w:pPr>
      <w:hyperlink r:id="rId10" w:history="1">
        <w:r w:rsidR="00DC1184" w:rsidRPr="00DC1184">
          <w:rPr>
            <w:rStyle w:val="Hyperlink"/>
            <w:b/>
            <w:szCs w:val="24"/>
          </w:rPr>
          <w:t>jelgin@clhsonline.net</w:t>
        </w:r>
      </w:hyperlink>
      <w:r w:rsidR="00DC1184" w:rsidRPr="00DC1184">
        <w:rPr>
          <w:b/>
          <w:color w:val="222222"/>
          <w:szCs w:val="24"/>
        </w:rPr>
        <w:t xml:space="preserve">                                                                         </w:t>
      </w:r>
      <w:hyperlink r:id="rId11" w:history="1">
        <w:r w:rsidR="00DC1184" w:rsidRPr="00DC1184">
          <w:rPr>
            <w:rStyle w:val="Hyperlink"/>
            <w:b/>
            <w:szCs w:val="24"/>
          </w:rPr>
          <w:t>aaguilar@clhsonline.net</w:t>
        </w:r>
      </w:hyperlink>
    </w:p>
    <w:p w:rsidR="0096411D" w:rsidRDefault="0096411D">
      <w:pPr>
        <w:shd w:val="clear" w:color="auto" w:fill="FFFFFF"/>
        <w:spacing w:after="140"/>
        <w:rPr>
          <w:color w:val="222222"/>
        </w:rPr>
      </w:pPr>
    </w:p>
    <w:p w:rsidR="0096411D" w:rsidRDefault="0096411D"/>
    <w:sectPr w:rsidR="0096411D" w:rsidSect="00DC118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2D49"/>
    <w:multiLevelType w:val="multilevel"/>
    <w:tmpl w:val="1A5CC2CC"/>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171097"/>
    <w:multiLevelType w:val="multilevel"/>
    <w:tmpl w:val="6A860768"/>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E21C8"/>
    <w:multiLevelType w:val="multilevel"/>
    <w:tmpl w:val="553C4D8A"/>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CE1896"/>
    <w:multiLevelType w:val="multilevel"/>
    <w:tmpl w:val="B862FDF2"/>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BC27C8"/>
    <w:multiLevelType w:val="multilevel"/>
    <w:tmpl w:val="CC20609A"/>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1D"/>
    <w:rsid w:val="001F051D"/>
    <w:rsid w:val="00660946"/>
    <w:rsid w:val="00807F23"/>
    <w:rsid w:val="0096411D"/>
    <w:rsid w:val="00CD21FB"/>
    <w:rsid w:val="00DC1184"/>
    <w:rsid w:val="00DD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FE0E"/>
  <w15:docId w15:val="{7474388E-3BF5-41A5-AD25-41D96D2B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C1184"/>
    <w:rPr>
      <w:color w:val="0000FF" w:themeColor="hyperlink"/>
      <w:u w:val="single"/>
    </w:rPr>
  </w:style>
  <w:style w:type="paragraph" w:styleId="BalloonText">
    <w:name w:val="Balloon Text"/>
    <w:basedOn w:val="Normal"/>
    <w:link w:val="BalloonTextChar"/>
    <w:uiPriority w:val="99"/>
    <w:semiHidden/>
    <w:unhideWhenUsed/>
    <w:rsid w:val="00DC1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ervicepayments.com/cgi-bin/Vanco_ver3.vps?appver3=rXHDNmAQ5CHq1s3QK7yoEPsZdOzlWDgmBgXh3ZPCQ_0Ghp-ryV-b-tjfpPHC3Q6R0LOXditcbGsN4L8sBeFkNauMJ5-L-CPKtCk0Ze_PxzZzENfBD6n0vvk-NDYP0GQ4-Ror9zxD0CawJ5vedC3zHvUDZw2SJmwyc9oNioDc-Uo=&amp;ver=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ervicepayments.com/cgi-bin/Vanco_ver3.vps?appver3=rXHDNmAQ5CHq1s3QK7yoEPsZdOzlWDgmBgXh3ZPCQ_0Ghp-ryV-b-tjfpPHC3Q6R0LOXditcbGsN4L8sBeFkNauMJ5-L-CPKtCk0Ze_PxzZzENfBD6n0vvk-NDYP0GQ4-Ror9zxD0CawJ5vedC3zHvUDZw2SJmwyc9oNioDc-Uo=&amp;ver=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ervicepayments.com/cgi-bin/Vanco_ver3.vps?appver3=rXHDNmAQ5CHq1s3QK7yoEPsZdOzlWDgmBgXh3ZPCQ_0Ghp-ryV-b-tjfpPHC3Q6R0LOXditcbGsN4L8sBeFkNauMJ5-L-CPKtCk0Ze_PxzZzENfBD6n0vvk-NDYP0GQ4-Ror9zxD0CawJ5vedC3zHvUDZw2SJmwyc9oNioDc-Uo=&amp;ver=3" TargetMode="External"/><Relationship Id="rId11" Type="http://schemas.openxmlformats.org/officeDocument/2006/relationships/hyperlink" Target="mailto:aaguilar@clhsonline.net" TargetMode="External"/><Relationship Id="rId5" Type="http://schemas.openxmlformats.org/officeDocument/2006/relationships/hyperlink" Target="https://www.eservicepayments.com/cgi-bin/Vanco_ver3.vps?appver3=rXHDNmAQ5CHq1s3QK7yoEPsZdOzlWDgmBgXh3ZPCQ_0Ghp-ryV-b-tjfpPHC3Q6R0LOXditcbGsN4L8sBeFkNauMJ5-L-CPKtCk0Ze_PxzZzENfBD6n0vvk-NDYP0GQ4-Ror9zxD0CawJ5vedC3zHvUDZw2SJmwyc9oNioDc-Uo=&amp;ver=3" TargetMode="External"/><Relationship Id="rId10" Type="http://schemas.openxmlformats.org/officeDocument/2006/relationships/hyperlink" Target="mailto:jelgin@clhsonline.net" TargetMode="External"/><Relationship Id="rId4" Type="http://schemas.openxmlformats.org/officeDocument/2006/relationships/webSettings" Target="webSettings.xml"/><Relationship Id="rId9" Type="http://schemas.openxmlformats.org/officeDocument/2006/relationships/hyperlink" Target="https://docs.google.com/document/d/1uQXSVoFbMuqV_KX6q-sjefb0oYDsnT2t5WY9LGqLcG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Elgin</dc:creator>
  <cp:lastModifiedBy>Jennifer Elgin</cp:lastModifiedBy>
  <cp:revision>3</cp:revision>
  <cp:lastPrinted>2018-01-25T17:54:00Z</cp:lastPrinted>
  <dcterms:created xsi:type="dcterms:W3CDTF">2018-12-05T20:44:00Z</dcterms:created>
  <dcterms:modified xsi:type="dcterms:W3CDTF">2019-01-11T17:32:00Z</dcterms:modified>
</cp:coreProperties>
</file>